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5C9" w:rsidRPr="0019303D" w:rsidRDefault="00461930">
      <w:pPr>
        <w:rPr>
          <w:rFonts w:ascii="Times New Roman" w:hAnsi="Times New Roman" w:cs="Times New Roman"/>
          <w:b/>
          <w:sz w:val="24"/>
          <w:szCs w:val="24"/>
          <w:u w:val="single"/>
        </w:rPr>
      </w:pPr>
      <w:r w:rsidRPr="0019303D">
        <w:rPr>
          <w:rFonts w:ascii="Times New Roman" w:hAnsi="Times New Roman" w:cs="Times New Roman"/>
          <w:b/>
          <w:sz w:val="24"/>
          <w:szCs w:val="24"/>
          <w:u w:val="single"/>
        </w:rPr>
        <w:t>Question 1:</w:t>
      </w:r>
      <w:r w:rsidR="00F005DA" w:rsidRPr="0019303D">
        <w:rPr>
          <w:rFonts w:ascii="Times New Roman" w:hAnsi="Times New Roman" w:cs="Times New Roman"/>
          <w:b/>
          <w:sz w:val="24"/>
          <w:szCs w:val="24"/>
          <w:u w:val="single"/>
        </w:rPr>
        <w:t xml:space="preserve"> </w:t>
      </w:r>
    </w:p>
    <w:p w:rsidR="00461930" w:rsidRPr="0019303D" w:rsidRDefault="0013691E" w:rsidP="00461930">
      <w:pPr>
        <w:pStyle w:val="ListParagraph"/>
        <w:numPr>
          <w:ilvl w:val="0"/>
          <w:numId w:val="1"/>
        </w:numPr>
        <w:rPr>
          <w:rFonts w:ascii="Times New Roman" w:hAnsi="Times New Roman" w:cs="Times New Roman"/>
          <w:sz w:val="24"/>
          <w:szCs w:val="24"/>
        </w:rPr>
      </w:pPr>
      <w:r w:rsidRPr="0019303D">
        <w:rPr>
          <w:rFonts w:ascii="Times New Roman" w:hAnsi="Times New Roman" w:cs="Times New Roman"/>
          <w:sz w:val="24"/>
          <w:szCs w:val="24"/>
        </w:rPr>
        <w:t>When you throw a ball vertically upwards and let it fall freely to the ground, its potential energy changes but its kinetic energy remains unchanged.</w:t>
      </w:r>
    </w:p>
    <w:p w:rsidR="00461930" w:rsidRPr="0019303D" w:rsidRDefault="00503845" w:rsidP="00186D7C">
      <w:pPr>
        <w:jc w:val="both"/>
        <w:rPr>
          <w:rFonts w:ascii="Times New Roman" w:hAnsi="Times New Roman" w:cs="Times New Roman"/>
          <w:sz w:val="24"/>
          <w:szCs w:val="24"/>
        </w:rPr>
      </w:pPr>
      <w:r w:rsidRPr="0019303D">
        <w:rPr>
          <w:rFonts w:ascii="Times New Roman" w:hAnsi="Times New Roman" w:cs="Times New Roman"/>
          <w:sz w:val="24"/>
          <w:szCs w:val="24"/>
        </w:rPr>
        <w:t xml:space="preserve">False. When a ball is thrown up into the air, an initial velocity is imparted into it. This gives the ball a kinetic energy equal to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mv</m:t>
            </m:r>
          </m:e>
          <m:sup>
            <m:r>
              <w:rPr>
                <w:rFonts w:ascii="Cambria Math" w:eastAsiaTheme="minorEastAsia" w:hAnsi="Cambria Math" w:cs="Times New Roman"/>
                <w:sz w:val="24"/>
                <w:szCs w:val="24"/>
              </w:rPr>
              <m:t>2</m:t>
            </m:r>
          </m:sup>
        </m:sSup>
      </m:oMath>
      <w:r w:rsidRPr="0019303D">
        <w:rPr>
          <w:rFonts w:ascii="Times New Roman" w:eastAsiaTheme="minorEastAsia" w:hAnsi="Times New Roman" w:cs="Times New Roman"/>
          <w:sz w:val="24"/>
          <w:szCs w:val="24"/>
        </w:rPr>
        <w:t xml:space="preserve">, where </w:t>
      </w:r>
      <w:r w:rsidRPr="0019303D">
        <w:rPr>
          <w:rFonts w:ascii="Times New Roman" w:eastAsiaTheme="minorEastAsia" w:hAnsi="Times New Roman" w:cs="Times New Roman"/>
          <w:i/>
          <w:sz w:val="24"/>
          <w:szCs w:val="24"/>
        </w:rPr>
        <w:t>m</w:t>
      </w:r>
      <w:r w:rsidRPr="0019303D">
        <w:rPr>
          <w:rFonts w:ascii="Times New Roman" w:eastAsiaTheme="minorEastAsia" w:hAnsi="Times New Roman" w:cs="Times New Roman"/>
          <w:sz w:val="24"/>
          <w:szCs w:val="24"/>
        </w:rPr>
        <w:t xml:space="preserve"> is </w:t>
      </w:r>
      <w:r w:rsidR="00CE5298" w:rsidRPr="0019303D">
        <w:rPr>
          <w:rFonts w:ascii="Times New Roman" w:eastAsiaTheme="minorEastAsia" w:hAnsi="Times New Roman" w:cs="Times New Roman"/>
          <w:sz w:val="24"/>
          <w:szCs w:val="24"/>
        </w:rPr>
        <w:t xml:space="preserve">the mass of the ball and </w:t>
      </w:r>
      <w:r w:rsidR="00CE5298" w:rsidRPr="0019303D">
        <w:rPr>
          <w:rFonts w:ascii="Times New Roman" w:eastAsiaTheme="minorEastAsia" w:hAnsi="Times New Roman" w:cs="Times New Roman"/>
          <w:i/>
          <w:sz w:val="24"/>
          <w:szCs w:val="24"/>
        </w:rPr>
        <w:t>v</w:t>
      </w:r>
      <w:r w:rsidR="00CE5298" w:rsidRPr="0019303D">
        <w:rPr>
          <w:rFonts w:ascii="Times New Roman" w:eastAsiaTheme="minorEastAsia" w:hAnsi="Times New Roman" w:cs="Times New Roman"/>
          <w:sz w:val="24"/>
          <w:szCs w:val="24"/>
        </w:rPr>
        <w:t xml:space="preserve"> is the initial velocity in which the ball was thrown upwards. As the ball ascends, the kinetic energy decreases until the ball has reached the pinnacle of its rise</w:t>
      </w:r>
      <w:r w:rsidR="00943953" w:rsidRPr="0019303D">
        <w:rPr>
          <w:rFonts w:ascii="Times New Roman" w:eastAsiaTheme="minorEastAsia" w:hAnsi="Times New Roman" w:cs="Times New Roman"/>
          <w:sz w:val="24"/>
          <w:szCs w:val="24"/>
        </w:rPr>
        <w:t>. Here</w:t>
      </w:r>
      <w:r w:rsidR="00CE5298" w:rsidRPr="0019303D">
        <w:rPr>
          <w:rFonts w:ascii="Times New Roman" w:eastAsiaTheme="minorEastAsia" w:hAnsi="Times New Roman" w:cs="Times New Roman"/>
          <w:sz w:val="24"/>
          <w:szCs w:val="24"/>
        </w:rPr>
        <w:t xml:space="preserve"> the </w:t>
      </w:r>
      <w:r w:rsidR="00943953" w:rsidRPr="0019303D">
        <w:rPr>
          <w:rFonts w:ascii="Times New Roman" w:eastAsiaTheme="minorEastAsia" w:hAnsi="Times New Roman" w:cs="Times New Roman"/>
          <w:sz w:val="24"/>
          <w:szCs w:val="24"/>
        </w:rPr>
        <w:t xml:space="preserve">ball’s velocity is 0 m/s and the </w:t>
      </w:r>
      <w:r w:rsidR="00CE5298" w:rsidRPr="0019303D">
        <w:rPr>
          <w:rFonts w:ascii="Times New Roman" w:eastAsiaTheme="minorEastAsia" w:hAnsi="Times New Roman" w:cs="Times New Roman"/>
          <w:sz w:val="24"/>
          <w:szCs w:val="24"/>
        </w:rPr>
        <w:t>initial kinetic energy has now</w:t>
      </w:r>
      <w:r w:rsidR="00186D7C" w:rsidRPr="0019303D">
        <w:rPr>
          <w:rFonts w:ascii="Times New Roman" w:eastAsiaTheme="minorEastAsia" w:hAnsi="Times New Roman" w:cs="Times New Roman"/>
          <w:sz w:val="24"/>
          <w:szCs w:val="24"/>
        </w:rPr>
        <w:t xml:space="preserve"> been</w:t>
      </w:r>
      <w:r w:rsidR="00CE5298" w:rsidRPr="0019303D">
        <w:rPr>
          <w:rFonts w:ascii="Times New Roman" w:eastAsiaTheme="minorEastAsia" w:hAnsi="Times New Roman" w:cs="Times New Roman"/>
          <w:sz w:val="24"/>
          <w:szCs w:val="24"/>
        </w:rPr>
        <w:t xml:space="preserve"> converted into gravitational potential energy</w:t>
      </w:r>
      <w:r w:rsidR="00B55963" w:rsidRPr="0019303D">
        <w:rPr>
          <w:rFonts w:ascii="Times New Roman" w:eastAsiaTheme="minorEastAsia" w:hAnsi="Times New Roman" w:cs="Times New Roman"/>
          <w:sz w:val="24"/>
          <w:szCs w:val="24"/>
        </w:rPr>
        <w:t xml:space="preserve"> which is equal to </w:t>
      </w:r>
      <m:oMath>
        <m:r>
          <w:rPr>
            <w:rFonts w:ascii="Cambria Math" w:eastAsiaTheme="minorEastAsia" w:hAnsi="Cambria Math" w:cs="Times New Roman"/>
            <w:sz w:val="24"/>
            <w:szCs w:val="24"/>
          </w:rPr>
          <m:t>m×g×h</m:t>
        </m:r>
      </m:oMath>
      <w:r w:rsidR="00B55963" w:rsidRPr="0019303D">
        <w:rPr>
          <w:rFonts w:ascii="Times New Roman" w:eastAsiaTheme="minorEastAsia" w:hAnsi="Times New Roman" w:cs="Times New Roman"/>
          <w:sz w:val="24"/>
          <w:szCs w:val="24"/>
        </w:rPr>
        <w:t xml:space="preserve">, where </w:t>
      </w:r>
      <w:r w:rsidR="00B55963" w:rsidRPr="0019303D">
        <w:rPr>
          <w:rFonts w:ascii="Times New Roman" w:eastAsiaTheme="minorEastAsia" w:hAnsi="Times New Roman" w:cs="Times New Roman"/>
          <w:i/>
          <w:sz w:val="24"/>
          <w:szCs w:val="24"/>
        </w:rPr>
        <w:t>m</w:t>
      </w:r>
      <w:r w:rsidR="00B55963" w:rsidRPr="0019303D">
        <w:rPr>
          <w:rFonts w:ascii="Times New Roman" w:eastAsiaTheme="minorEastAsia" w:hAnsi="Times New Roman" w:cs="Times New Roman"/>
          <w:sz w:val="24"/>
          <w:szCs w:val="24"/>
        </w:rPr>
        <w:t xml:space="preserve"> is the mass of the ball, </w:t>
      </w:r>
      <w:r w:rsidR="00B55963" w:rsidRPr="0019303D">
        <w:rPr>
          <w:rFonts w:ascii="Times New Roman" w:eastAsiaTheme="minorEastAsia" w:hAnsi="Times New Roman" w:cs="Times New Roman"/>
          <w:i/>
          <w:sz w:val="24"/>
          <w:szCs w:val="24"/>
        </w:rPr>
        <w:t>g</w:t>
      </w:r>
      <w:r w:rsidR="00B55963" w:rsidRPr="0019303D">
        <w:rPr>
          <w:rFonts w:ascii="Times New Roman" w:eastAsiaTheme="minorEastAsia" w:hAnsi="Times New Roman" w:cs="Times New Roman"/>
          <w:sz w:val="24"/>
          <w:szCs w:val="24"/>
        </w:rPr>
        <w:t xml:space="preserve"> is the acceleration due to gravity and </w:t>
      </w:r>
      <w:r w:rsidR="00B55963" w:rsidRPr="0019303D">
        <w:rPr>
          <w:rFonts w:ascii="Times New Roman" w:eastAsiaTheme="minorEastAsia" w:hAnsi="Times New Roman" w:cs="Times New Roman"/>
          <w:i/>
          <w:sz w:val="24"/>
          <w:szCs w:val="24"/>
        </w:rPr>
        <w:t>h</w:t>
      </w:r>
      <w:r w:rsidR="00B55963" w:rsidRPr="0019303D">
        <w:rPr>
          <w:rFonts w:ascii="Times New Roman" w:eastAsiaTheme="minorEastAsia" w:hAnsi="Times New Roman" w:cs="Times New Roman"/>
          <w:sz w:val="24"/>
          <w:szCs w:val="24"/>
        </w:rPr>
        <w:t xml:space="preserve"> is the height of the ball</w:t>
      </w:r>
      <w:r w:rsidR="00CE5298" w:rsidRPr="0019303D">
        <w:rPr>
          <w:rFonts w:ascii="Times New Roman" w:eastAsiaTheme="minorEastAsia" w:hAnsi="Times New Roman" w:cs="Times New Roman"/>
          <w:sz w:val="24"/>
          <w:szCs w:val="24"/>
        </w:rPr>
        <w:t>.</w:t>
      </w:r>
      <w:r w:rsidR="00E3168A" w:rsidRPr="0019303D">
        <w:rPr>
          <w:rFonts w:ascii="Times New Roman" w:eastAsiaTheme="minorEastAsia" w:hAnsi="Times New Roman" w:cs="Times New Roman"/>
          <w:sz w:val="24"/>
          <w:szCs w:val="24"/>
        </w:rPr>
        <w:t xml:space="preserve"> Inconclusion, when a ball is thrown into the air, both it’s potential energy and kinetic energy are changing</w:t>
      </w:r>
      <w:r w:rsidR="00352229" w:rsidRPr="0019303D">
        <w:rPr>
          <w:rFonts w:ascii="Times New Roman" w:eastAsiaTheme="minorEastAsia" w:hAnsi="Times New Roman" w:cs="Times New Roman"/>
          <w:sz w:val="24"/>
          <w:szCs w:val="24"/>
        </w:rPr>
        <w:t xml:space="preserve"> and converting</w:t>
      </w:r>
      <w:r w:rsidR="00E3168A" w:rsidRPr="0019303D">
        <w:rPr>
          <w:rFonts w:ascii="Times New Roman" w:eastAsiaTheme="minorEastAsia" w:hAnsi="Times New Roman" w:cs="Times New Roman"/>
          <w:sz w:val="24"/>
          <w:szCs w:val="24"/>
        </w:rPr>
        <w:t>.</w:t>
      </w:r>
    </w:p>
    <w:p w:rsidR="00503845" w:rsidRPr="0019303D" w:rsidRDefault="00503845" w:rsidP="00461930">
      <w:pPr>
        <w:rPr>
          <w:rFonts w:ascii="Times New Roman" w:hAnsi="Times New Roman" w:cs="Times New Roman"/>
          <w:sz w:val="24"/>
          <w:szCs w:val="24"/>
        </w:rPr>
      </w:pPr>
    </w:p>
    <w:p w:rsidR="00461930" w:rsidRPr="0019303D" w:rsidRDefault="00503845" w:rsidP="00503845">
      <w:pPr>
        <w:pStyle w:val="ListParagraph"/>
        <w:numPr>
          <w:ilvl w:val="0"/>
          <w:numId w:val="1"/>
        </w:numPr>
        <w:rPr>
          <w:rFonts w:ascii="Times New Roman" w:hAnsi="Times New Roman" w:cs="Times New Roman"/>
          <w:sz w:val="24"/>
          <w:szCs w:val="24"/>
        </w:rPr>
      </w:pPr>
      <w:r w:rsidRPr="0019303D">
        <w:rPr>
          <w:rFonts w:ascii="Times New Roman" w:hAnsi="Times New Roman" w:cs="Times New Roman"/>
          <w:sz w:val="24"/>
          <w:szCs w:val="24"/>
        </w:rPr>
        <w:t>When the blood flows through a horizontal artery that has a narrowing due to partial blockage, the pressure and velocity of the blood flowing through wider region to a narrower region remains unchanged. (1 Paragraph, 4-6 Statements)</w:t>
      </w:r>
    </w:p>
    <w:p w:rsidR="0019303D" w:rsidRPr="0019303D" w:rsidRDefault="0019303D" w:rsidP="0019303D">
      <w:pPr>
        <w:pStyle w:val="ListParagraph"/>
        <w:numPr>
          <w:ilvl w:val="0"/>
          <w:numId w:val="1"/>
        </w:numPr>
        <w:rPr>
          <w:rFonts w:ascii="Times New Roman" w:hAnsi="Times New Roman" w:cs="Times New Roman"/>
          <w:sz w:val="24"/>
          <w:szCs w:val="24"/>
        </w:rPr>
      </w:pPr>
      <w:r w:rsidRPr="0019303D">
        <w:rPr>
          <w:rFonts w:ascii="Times New Roman" w:hAnsi="Times New Roman" w:cs="Times New Roman"/>
          <w:sz w:val="24"/>
          <w:szCs w:val="24"/>
        </w:rPr>
        <w:t>narrower region remains unchanged. (1 Paragraph, 4-6 Statements)</w:t>
      </w:r>
    </w:p>
    <w:p w:rsidR="0019303D" w:rsidRPr="0019303D" w:rsidRDefault="0019303D" w:rsidP="0019303D">
      <w:pPr>
        <w:rPr>
          <w:rFonts w:ascii="Times New Roman" w:hAnsi="Times New Roman" w:cs="Times New Roman"/>
          <w:sz w:val="24"/>
          <w:szCs w:val="24"/>
          <w:shd w:val="clear" w:color="auto" w:fill="FFFFFF"/>
        </w:rPr>
      </w:pPr>
      <w:r w:rsidRPr="0019303D">
        <w:rPr>
          <w:rFonts w:ascii="Times New Roman" w:hAnsi="Times New Roman" w:cs="Times New Roman"/>
          <w:sz w:val="24"/>
          <w:szCs w:val="24"/>
          <w:shd w:val="clear" w:color="auto" w:fill="FFFFFF"/>
        </w:rPr>
        <w:t>Blood is a liquid fluid and therefore incompressible, this means that the volumetric flow remains constant regardless of diameter change. The haemoglobin molecule passes from a region of small diameter d to a region of larger diameter D. According to the principle of continuity the final velocity </w:t>
      </w:r>
      <w:r w:rsidRPr="0019303D">
        <w:rPr>
          <w:rStyle w:val="mjx-char"/>
          <w:rFonts w:ascii="Times New Roman" w:hAnsi="Times New Roman" w:cs="Times New Roman"/>
          <w:sz w:val="24"/>
          <w:szCs w:val="24"/>
          <w:bdr w:val="none" w:sz="0" w:space="0" w:color="auto" w:frame="1"/>
          <w:shd w:val="clear" w:color="auto" w:fill="FFFFFF"/>
        </w:rPr>
        <w:t>V2</w:t>
      </w:r>
      <w:r w:rsidRPr="0019303D">
        <w:rPr>
          <w:rFonts w:ascii="Times New Roman" w:hAnsi="Times New Roman" w:cs="Times New Roman"/>
          <w:sz w:val="24"/>
          <w:szCs w:val="24"/>
          <w:shd w:val="clear" w:color="auto" w:fill="FFFFFF"/>
        </w:rPr>
        <w:t> of the blood is:</w:t>
      </w:r>
    </w:p>
    <w:p w:rsidR="0019303D" w:rsidRPr="0019303D" w:rsidRDefault="0019303D" w:rsidP="0019303D">
      <w:pPr>
        <w:rPr>
          <w:rStyle w:val="mjx-char"/>
          <w:rFonts w:ascii="Times New Roman" w:hAnsi="Times New Roman" w:cs="Times New Roman"/>
          <w:sz w:val="24"/>
          <w:szCs w:val="24"/>
          <w:shd w:val="clear" w:color="auto" w:fill="FFFFFF"/>
        </w:rPr>
      </w:pPr>
      <w:r w:rsidRPr="0019303D">
        <w:rPr>
          <w:rStyle w:val="mjx-char"/>
          <w:rFonts w:ascii="Times New Roman" w:hAnsi="Times New Roman" w:cs="Times New Roman"/>
          <w:sz w:val="24"/>
          <w:szCs w:val="24"/>
          <w:shd w:val="clear" w:color="auto" w:fill="FFFFFF"/>
        </w:rPr>
        <w:t>V2=˙V1(volumetric flow)</w:t>
      </w:r>
    </w:p>
    <w:p w:rsidR="0019303D" w:rsidRPr="0019303D" w:rsidRDefault="0019303D" w:rsidP="0019303D">
      <w:pPr>
        <w:rPr>
          <w:rStyle w:val="mjx-char"/>
          <w:rFonts w:ascii="Times New Roman" w:hAnsi="Times New Roman" w:cs="Times New Roman"/>
          <w:sz w:val="24"/>
          <w:szCs w:val="24"/>
          <w:shd w:val="clear" w:color="auto" w:fill="FFFFFF"/>
        </w:rPr>
      </w:pPr>
      <w:r w:rsidRPr="0019303D">
        <w:rPr>
          <w:rStyle w:val="mjx-char"/>
          <w:rFonts w:ascii="Times New Roman" w:hAnsi="Times New Roman" w:cs="Times New Roman"/>
          <w:sz w:val="24"/>
          <w:szCs w:val="24"/>
          <w:shd w:val="clear" w:color="auto" w:fill="FFFFFF"/>
        </w:rPr>
        <w:t>V2</w:t>
      </w:r>
      <w:r w:rsidRPr="0019303D">
        <w:rPr>
          <w:rStyle w:val="mjx-char"/>
          <w:rFonts w:ascii="Cambria Math" w:hAnsi="Cambria Math" w:cs="Cambria Math"/>
          <w:sz w:val="24"/>
          <w:szCs w:val="24"/>
          <w:shd w:val="clear" w:color="auto" w:fill="FFFFFF"/>
        </w:rPr>
        <w:t>∗</w:t>
      </w:r>
      <w:r w:rsidRPr="0019303D">
        <w:rPr>
          <w:rStyle w:val="mjx-char"/>
          <w:rFonts w:ascii="Times New Roman" w:hAnsi="Times New Roman" w:cs="Times New Roman"/>
          <w:sz w:val="24"/>
          <w:szCs w:val="24"/>
          <w:shd w:val="clear" w:color="auto" w:fill="FFFFFF"/>
        </w:rPr>
        <w:t>A2=V1</w:t>
      </w:r>
      <w:r w:rsidRPr="0019303D">
        <w:rPr>
          <w:rStyle w:val="mjx-char"/>
          <w:rFonts w:ascii="Cambria Math" w:hAnsi="Cambria Math" w:cs="Cambria Math"/>
          <w:sz w:val="24"/>
          <w:szCs w:val="24"/>
          <w:shd w:val="clear" w:color="auto" w:fill="FFFFFF"/>
        </w:rPr>
        <w:t>∗</w:t>
      </w:r>
      <w:r w:rsidRPr="0019303D">
        <w:rPr>
          <w:rStyle w:val="mjx-char"/>
          <w:rFonts w:ascii="Times New Roman" w:hAnsi="Times New Roman" w:cs="Times New Roman"/>
          <w:sz w:val="24"/>
          <w:szCs w:val="24"/>
          <w:shd w:val="clear" w:color="auto" w:fill="FFFFFF"/>
        </w:rPr>
        <w:t>A1</w:t>
      </w:r>
    </w:p>
    <w:p w:rsidR="0019303D" w:rsidRPr="0019303D" w:rsidRDefault="0019303D" w:rsidP="0019303D">
      <w:pPr>
        <w:rPr>
          <w:rStyle w:val="mjx-char"/>
          <w:rFonts w:ascii="Times New Roman" w:hAnsi="Times New Roman" w:cs="Times New Roman"/>
          <w:sz w:val="24"/>
          <w:szCs w:val="24"/>
          <w:shd w:val="clear" w:color="auto" w:fill="FFFFFF"/>
        </w:rPr>
      </w:pPr>
      <w:r w:rsidRPr="0019303D">
        <w:rPr>
          <w:rStyle w:val="mjx-char"/>
          <w:rFonts w:ascii="Times New Roman" w:hAnsi="Times New Roman" w:cs="Times New Roman"/>
          <w:sz w:val="24"/>
          <w:szCs w:val="24"/>
          <w:shd w:val="clear" w:color="auto" w:fill="FFFFFF"/>
        </w:rPr>
        <w:t>But area A of the cross section is: A=π</w:t>
      </w:r>
      <w:r w:rsidRPr="0019303D">
        <w:rPr>
          <w:rStyle w:val="mjx-char"/>
          <w:rFonts w:ascii="Cambria Math" w:hAnsi="Cambria Math" w:cs="Cambria Math"/>
          <w:sz w:val="24"/>
          <w:szCs w:val="24"/>
          <w:shd w:val="clear" w:color="auto" w:fill="FFFFFF"/>
        </w:rPr>
        <w:t>∗</w:t>
      </w:r>
      <w:r w:rsidRPr="0019303D">
        <w:rPr>
          <w:rStyle w:val="mjx-char"/>
          <w:rFonts w:ascii="Times New Roman" w:hAnsi="Times New Roman" w:cs="Times New Roman"/>
          <w:sz w:val="24"/>
          <w:szCs w:val="24"/>
          <w:shd w:val="clear" w:color="auto" w:fill="FFFFFF"/>
        </w:rPr>
        <w:t>d2/4</w:t>
      </w:r>
    </w:p>
    <w:p w:rsidR="0019303D" w:rsidRPr="0019303D" w:rsidRDefault="0019303D" w:rsidP="0019303D">
      <w:pPr>
        <w:rPr>
          <w:rStyle w:val="mjx-char"/>
          <w:rFonts w:ascii="Times New Roman" w:hAnsi="Times New Roman" w:cs="Times New Roman"/>
          <w:sz w:val="24"/>
          <w:szCs w:val="24"/>
          <w:shd w:val="clear" w:color="auto" w:fill="FFFFFF"/>
        </w:rPr>
      </w:pPr>
      <w:r w:rsidRPr="0019303D">
        <w:rPr>
          <w:rStyle w:val="mjx-char"/>
          <w:rFonts w:ascii="Times New Roman" w:hAnsi="Times New Roman" w:cs="Times New Roman"/>
          <w:sz w:val="24"/>
          <w:szCs w:val="24"/>
          <w:shd w:val="clear" w:color="auto" w:fill="FFFFFF"/>
        </w:rPr>
        <w:t>V2=V1*A1/A2 =V1*d2/D2</w:t>
      </w:r>
    </w:p>
    <w:p w:rsidR="0019303D" w:rsidRPr="0019303D" w:rsidRDefault="0019303D" w:rsidP="0019303D">
      <w:pPr>
        <w:rPr>
          <w:rStyle w:val="mjx-char"/>
          <w:rFonts w:ascii="Times New Roman" w:hAnsi="Times New Roman" w:cs="Times New Roman"/>
          <w:sz w:val="24"/>
          <w:szCs w:val="24"/>
          <w:shd w:val="clear" w:color="auto" w:fill="FFFFFF"/>
        </w:rPr>
      </w:pPr>
      <w:r w:rsidRPr="0019303D">
        <w:rPr>
          <w:rStyle w:val="mjx-char"/>
          <w:rFonts w:ascii="Times New Roman" w:hAnsi="Times New Roman" w:cs="Times New Roman"/>
          <w:sz w:val="24"/>
          <w:szCs w:val="24"/>
          <w:shd w:val="clear" w:color="auto" w:fill="FFFFFF"/>
        </w:rPr>
        <w:t>V2&lt;V1</w:t>
      </w:r>
    </w:p>
    <w:p w:rsidR="0019303D" w:rsidRPr="0019303D" w:rsidRDefault="0019303D" w:rsidP="0019303D">
      <w:pPr>
        <w:rPr>
          <w:rFonts w:ascii="Times New Roman" w:hAnsi="Times New Roman" w:cs="Times New Roman"/>
          <w:sz w:val="24"/>
          <w:szCs w:val="24"/>
          <w:shd w:val="clear" w:color="auto" w:fill="FFFFFF"/>
        </w:rPr>
      </w:pPr>
      <w:r w:rsidRPr="0019303D">
        <w:rPr>
          <w:rStyle w:val="mjx-char"/>
          <w:rFonts w:ascii="Times New Roman" w:hAnsi="Times New Roman" w:cs="Times New Roman"/>
          <w:sz w:val="24"/>
          <w:szCs w:val="24"/>
          <w:shd w:val="clear" w:color="auto" w:fill="FFFFFF"/>
        </w:rPr>
        <w:t>Therefore, both pressure and velocity remains constant.</w:t>
      </w:r>
    </w:p>
    <w:p w:rsidR="0019303D" w:rsidRPr="0019303D" w:rsidRDefault="0019303D" w:rsidP="00F005DA">
      <w:pPr>
        <w:rPr>
          <w:rFonts w:ascii="Times New Roman" w:hAnsi="Times New Roman" w:cs="Times New Roman"/>
          <w:sz w:val="24"/>
          <w:szCs w:val="24"/>
        </w:rPr>
      </w:pPr>
    </w:p>
    <w:p w:rsidR="00503845" w:rsidRPr="0019303D" w:rsidRDefault="00F005DA" w:rsidP="00F005DA">
      <w:pPr>
        <w:rPr>
          <w:rFonts w:ascii="Times New Roman" w:hAnsi="Times New Roman" w:cs="Times New Roman"/>
          <w:sz w:val="24"/>
          <w:szCs w:val="24"/>
        </w:rPr>
      </w:pPr>
      <w:r w:rsidRPr="0019303D">
        <w:rPr>
          <w:rFonts w:ascii="Times New Roman" w:hAnsi="Times New Roman" w:cs="Times New Roman"/>
          <w:sz w:val="24"/>
          <w:szCs w:val="24"/>
        </w:rPr>
        <w:t>False</w:t>
      </w:r>
      <w:r w:rsidR="00352229" w:rsidRPr="0019303D">
        <w:rPr>
          <w:rFonts w:ascii="Times New Roman" w:hAnsi="Times New Roman" w:cs="Times New Roman"/>
          <w:sz w:val="24"/>
          <w:szCs w:val="24"/>
        </w:rPr>
        <w:t xml:space="preserve">. </w:t>
      </w:r>
    </w:p>
    <w:p w:rsidR="00A425FB" w:rsidRPr="0019303D" w:rsidRDefault="00A425FB" w:rsidP="00F005DA">
      <w:pPr>
        <w:rPr>
          <w:rFonts w:ascii="Times New Roman" w:hAnsi="Times New Roman" w:cs="Times New Roman"/>
          <w:sz w:val="24"/>
          <w:szCs w:val="24"/>
        </w:rPr>
      </w:pPr>
      <w:r w:rsidRPr="0019303D">
        <w:rPr>
          <w:rFonts w:ascii="Times New Roman" w:hAnsi="Times New Roman" w:cs="Times New Roman"/>
          <w:sz w:val="24"/>
          <w:szCs w:val="24"/>
        </w:rPr>
        <w:t>BERNOULLI EQUATION</w:t>
      </w:r>
    </w:p>
    <w:p w:rsidR="00F005DA" w:rsidRPr="0019303D" w:rsidRDefault="00F005DA" w:rsidP="00F005DA">
      <w:pPr>
        <w:rPr>
          <w:rFonts w:ascii="Times New Roman" w:hAnsi="Times New Roman" w:cs="Times New Roman"/>
          <w:sz w:val="24"/>
          <w:szCs w:val="24"/>
        </w:rPr>
      </w:pPr>
      <w:r w:rsidRPr="0019303D">
        <w:rPr>
          <w:rFonts w:ascii="Times New Roman" w:hAnsi="Times New Roman" w:cs="Times New Roman"/>
          <w:sz w:val="24"/>
          <w:szCs w:val="24"/>
        </w:rPr>
        <w:t>Pressure is the ratio of quantity of force exerted to the area over which it is distributed</w:t>
      </w:r>
    </w:p>
    <w:p w:rsidR="00503845" w:rsidRPr="0019303D" w:rsidRDefault="00F005DA" w:rsidP="00503845">
      <w:pPr>
        <w:rPr>
          <w:rFonts w:ascii="Times New Roman" w:hAnsi="Times New Roman" w:cs="Times New Roman"/>
          <w:sz w:val="24"/>
          <w:szCs w:val="24"/>
        </w:rPr>
      </w:pPr>
      <w:r w:rsidRPr="0019303D">
        <w:rPr>
          <w:rFonts w:ascii="Times New Roman" w:hAnsi="Times New Roman" w:cs="Times New Roman"/>
          <w:sz w:val="24"/>
          <w:szCs w:val="24"/>
        </w:rPr>
        <w:t>The force is applied perpendicular to the area</w:t>
      </w:r>
    </w:p>
    <w:p w:rsidR="00F005DA" w:rsidRPr="0019303D" w:rsidRDefault="00F005DA" w:rsidP="00503845">
      <w:pPr>
        <w:rPr>
          <w:rFonts w:ascii="Times New Roman" w:hAnsi="Times New Roman" w:cs="Times New Roman"/>
          <w:sz w:val="24"/>
          <w:szCs w:val="24"/>
        </w:rPr>
      </w:pPr>
      <w:r w:rsidRPr="0019303D">
        <w:rPr>
          <w:rFonts w:ascii="Times New Roman" w:hAnsi="Times New Roman" w:cs="Times New Roman"/>
          <w:sz w:val="24"/>
          <w:szCs w:val="24"/>
        </w:rPr>
        <w:t>Push against the wall of a closed container of liquid • The pressure increase at that wall is distributed throughout the liquid • The ratio of force/area (= pressure) is maintained • This can be used to advantage to multiply a force • A small force applied to a small area of the container can then be multiplied if a larger area of the container can then push against something else</w:t>
      </w:r>
    </w:p>
    <w:p w:rsidR="00F005DA" w:rsidRPr="0019303D" w:rsidRDefault="00F005DA" w:rsidP="00503845">
      <w:pPr>
        <w:rPr>
          <w:rFonts w:ascii="Times New Roman" w:hAnsi="Times New Roman" w:cs="Times New Roman"/>
          <w:sz w:val="24"/>
          <w:szCs w:val="24"/>
        </w:rPr>
      </w:pPr>
    </w:p>
    <w:p w:rsidR="00461930" w:rsidRPr="0019303D" w:rsidRDefault="00461930" w:rsidP="00461930">
      <w:pPr>
        <w:rPr>
          <w:rFonts w:ascii="Times New Roman" w:hAnsi="Times New Roman" w:cs="Times New Roman"/>
          <w:b/>
          <w:sz w:val="24"/>
          <w:szCs w:val="24"/>
          <w:u w:val="single"/>
        </w:rPr>
      </w:pPr>
      <w:r w:rsidRPr="0019303D">
        <w:rPr>
          <w:rFonts w:ascii="Times New Roman" w:hAnsi="Times New Roman" w:cs="Times New Roman"/>
          <w:b/>
          <w:sz w:val="24"/>
          <w:szCs w:val="24"/>
          <w:u w:val="single"/>
        </w:rPr>
        <w:t>Question 2:</w:t>
      </w:r>
    </w:p>
    <w:p w:rsidR="00461930" w:rsidRPr="0019303D" w:rsidRDefault="00503845" w:rsidP="00461930">
      <w:pPr>
        <w:rPr>
          <w:rFonts w:ascii="Times New Roman" w:hAnsi="Times New Roman" w:cs="Times New Roman"/>
          <w:sz w:val="24"/>
          <w:szCs w:val="24"/>
        </w:rPr>
      </w:pPr>
      <w:r w:rsidRPr="0019303D">
        <w:rPr>
          <w:rFonts w:ascii="Times New Roman" w:hAnsi="Times New Roman" w:cs="Times New Roman"/>
          <w:sz w:val="24"/>
          <w:szCs w:val="24"/>
        </w:rPr>
        <w:t>Mr. X is pushing a shopping trolley at a steady speed of 1.3 m/s. The trolley’s mass is 42 kg. He notices a large spill on the floor at 1.4 m ahead of the trolley. How much force would he have to apply in order to stop trolley before it reaches the spill area? (2-3 Paragraphs + Maths Working)</w:t>
      </w:r>
    </w:p>
    <w:p w:rsidR="00461930" w:rsidRPr="0019303D" w:rsidRDefault="00503845" w:rsidP="00461930">
      <w:pPr>
        <w:rPr>
          <w:rFonts w:ascii="Times New Roman" w:hAnsi="Times New Roman" w:cs="Times New Roman"/>
          <w:sz w:val="24"/>
          <w:szCs w:val="24"/>
        </w:rPr>
      </w:pPr>
      <w:r w:rsidRPr="0019303D">
        <w:rPr>
          <w:rFonts w:ascii="Times New Roman" w:hAnsi="Times New Roman" w:cs="Times New Roman"/>
          <w:sz w:val="24"/>
          <w:szCs w:val="24"/>
        </w:rPr>
        <w:t>HH</w:t>
      </w:r>
    </w:p>
    <w:p w:rsidR="00B55963" w:rsidRPr="0019303D" w:rsidRDefault="00B55963" w:rsidP="00461930">
      <w:pPr>
        <w:rPr>
          <w:rFonts w:ascii="Times New Roman" w:hAnsi="Times New Roman" w:cs="Times New Roman"/>
          <w:sz w:val="24"/>
          <w:szCs w:val="24"/>
        </w:rPr>
      </w:pPr>
      <w:r w:rsidRPr="0019303D">
        <w:rPr>
          <w:rFonts w:ascii="Times New Roman" w:hAnsi="Times New Roman" w:cs="Times New Roman"/>
          <w:sz w:val="24"/>
          <w:szCs w:val="24"/>
        </w:rPr>
        <w:t>Initial Velocity – 1.3 m/s</w:t>
      </w:r>
    </w:p>
    <w:p w:rsidR="00B55963" w:rsidRPr="0019303D" w:rsidRDefault="00B55963" w:rsidP="00461930">
      <w:pPr>
        <w:rPr>
          <w:rFonts w:ascii="Times New Roman" w:hAnsi="Times New Roman" w:cs="Times New Roman"/>
          <w:sz w:val="24"/>
          <w:szCs w:val="24"/>
        </w:rPr>
      </w:pPr>
      <w:r w:rsidRPr="0019303D">
        <w:rPr>
          <w:rFonts w:ascii="Times New Roman" w:hAnsi="Times New Roman" w:cs="Times New Roman"/>
          <w:sz w:val="24"/>
          <w:szCs w:val="24"/>
        </w:rPr>
        <w:t>Mass – 42 KG</w:t>
      </w:r>
    </w:p>
    <w:p w:rsidR="00B55963" w:rsidRPr="0019303D" w:rsidRDefault="00B55963" w:rsidP="00461930">
      <w:pPr>
        <w:rPr>
          <w:rFonts w:ascii="Times New Roman" w:hAnsi="Times New Roman" w:cs="Times New Roman"/>
          <w:sz w:val="24"/>
          <w:szCs w:val="24"/>
        </w:rPr>
      </w:pPr>
      <w:r w:rsidRPr="0019303D">
        <w:rPr>
          <w:rFonts w:ascii="Times New Roman" w:hAnsi="Times New Roman" w:cs="Times New Roman"/>
          <w:sz w:val="24"/>
          <w:szCs w:val="24"/>
        </w:rPr>
        <w:t>Displacement – 1.4 m</w:t>
      </w:r>
    </w:p>
    <w:p w:rsidR="00B55963" w:rsidRPr="0019303D" w:rsidRDefault="00B55963" w:rsidP="00461930">
      <w:pPr>
        <w:rPr>
          <w:rFonts w:ascii="Times New Roman" w:hAnsi="Times New Roman" w:cs="Times New Roman"/>
          <w:sz w:val="24"/>
          <w:szCs w:val="24"/>
        </w:rPr>
      </w:pPr>
      <w:r w:rsidRPr="0019303D">
        <w:rPr>
          <w:rFonts w:ascii="Times New Roman" w:hAnsi="Times New Roman" w:cs="Times New Roman"/>
          <w:sz w:val="24"/>
          <w:szCs w:val="24"/>
        </w:rPr>
        <w:t xml:space="preserve">Net Force </w:t>
      </w:r>
      <w:proofErr w:type="gramStart"/>
      <w:r w:rsidRPr="0019303D">
        <w:rPr>
          <w:rFonts w:ascii="Times New Roman" w:hAnsi="Times New Roman" w:cs="Times New Roman"/>
          <w:sz w:val="24"/>
          <w:szCs w:val="24"/>
        </w:rPr>
        <w:t>– ?</w:t>
      </w:r>
      <w:proofErr w:type="gramEnd"/>
    </w:p>
    <w:p w:rsidR="00503845" w:rsidRPr="0019303D" w:rsidRDefault="00503845" w:rsidP="00461930">
      <w:pPr>
        <w:rPr>
          <w:rFonts w:ascii="Times New Roman" w:hAnsi="Times New Roman" w:cs="Times New Roman"/>
          <w:sz w:val="24"/>
          <w:szCs w:val="24"/>
        </w:rPr>
      </w:pPr>
    </w:p>
    <w:p w:rsidR="000449AF" w:rsidRPr="0019303D" w:rsidRDefault="000449AF" w:rsidP="000449AF">
      <w:pPr>
        <w:rPr>
          <w:rFonts w:ascii="Times New Roman" w:hAnsi="Times New Roman" w:cs="Times New Roman"/>
          <w:b/>
          <w:sz w:val="24"/>
          <w:szCs w:val="24"/>
        </w:rPr>
      </w:pPr>
      <w:r w:rsidRPr="0019303D">
        <w:rPr>
          <w:rFonts w:ascii="Times New Roman" w:hAnsi="Times New Roman" w:cs="Times New Roman"/>
          <w:b/>
          <w:sz w:val="24"/>
          <w:szCs w:val="24"/>
        </w:rPr>
        <w:t xml:space="preserve">Solution </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ab/>
        <w:t>When a trolley is under motion, it already has a velocity, which in this case is an initial velocity. Applying some force to make the trolley to come to a stop requires some net force to be applied. In our question, there is force applied should be enough to make the trolley to stop under some displacement of 1.4m so as to avoid the trolley not to reach the spill on the floor. It therefore makes it necessary to use the third law of motion, which contain the displacement to begin our calculation. But first, we are provided with the following:</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Initial velocity, u = 1.3 m/s</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Final velocity, v = 0</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Mass of the trolley, m = 42 kg</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Displacement, S= 1.4m</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ab/>
        <w:t>The third equation of motion is written as follows v</w:t>
      </w:r>
      <w:r w:rsidRPr="0019303D">
        <w:rPr>
          <w:rFonts w:ascii="Times New Roman" w:hAnsi="Times New Roman" w:cs="Times New Roman"/>
          <w:sz w:val="24"/>
          <w:szCs w:val="24"/>
          <w:vertAlign w:val="superscript"/>
        </w:rPr>
        <w:t>2</w:t>
      </w:r>
      <w:r w:rsidRPr="0019303D">
        <w:rPr>
          <w:rFonts w:ascii="Times New Roman" w:hAnsi="Times New Roman" w:cs="Times New Roman"/>
          <w:sz w:val="24"/>
          <w:szCs w:val="24"/>
        </w:rPr>
        <w:t xml:space="preserve"> = u</w:t>
      </w:r>
      <w:r w:rsidRPr="0019303D">
        <w:rPr>
          <w:rFonts w:ascii="Times New Roman" w:hAnsi="Times New Roman" w:cs="Times New Roman"/>
          <w:sz w:val="24"/>
          <w:szCs w:val="24"/>
          <w:vertAlign w:val="superscript"/>
        </w:rPr>
        <w:t>2</w:t>
      </w:r>
      <w:r w:rsidRPr="0019303D">
        <w:rPr>
          <w:rFonts w:ascii="Times New Roman" w:hAnsi="Times New Roman" w:cs="Times New Roman"/>
          <w:sz w:val="24"/>
          <w:szCs w:val="24"/>
        </w:rPr>
        <w:t xml:space="preserve"> +2as whereby a is the acceleration. It can therefore be seen that the acceleration a is the unknown component. But then, where are we heading? The main aim is to get the net force F which shall make the trolley to come to a stop. It therefore means that we need to apply Newton’s second law of motion which is given as Force = Mass * acceleration. With these two equations, we are able to get the force. Therefore, let us embark on our calculation.</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ab/>
        <w:t>To get net force we apply Newton’s second law of motion which is given by:</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Force = Mass * acceleration, F = ma</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But we do not have acceleration a. Since we have displacement S, then we use the second equation of motion:</w:t>
      </w:r>
      <w:bookmarkStart w:id="0" w:name="_GoBack"/>
      <w:bookmarkEnd w:id="0"/>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v</w:t>
      </w:r>
      <w:r w:rsidRPr="0019303D">
        <w:rPr>
          <w:rFonts w:ascii="Times New Roman" w:hAnsi="Times New Roman" w:cs="Times New Roman"/>
          <w:sz w:val="24"/>
          <w:szCs w:val="24"/>
          <w:vertAlign w:val="superscript"/>
        </w:rPr>
        <w:t>2</w:t>
      </w:r>
      <w:r w:rsidRPr="0019303D">
        <w:rPr>
          <w:rFonts w:ascii="Times New Roman" w:hAnsi="Times New Roman" w:cs="Times New Roman"/>
          <w:sz w:val="24"/>
          <w:szCs w:val="24"/>
        </w:rPr>
        <w:t xml:space="preserve"> = u</w:t>
      </w:r>
      <w:r w:rsidRPr="0019303D">
        <w:rPr>
          <w:rFonts w:ascii="Times New Roman" w:hAnsi="Times New Roman" w:cs="Times New Roman"/>
          <w:sz w:val="24"/>
          <w:szCs w:val="24"/>
          <w:vertAlign w:val="superscript"/>
        </w:rPr>
        <w:t>2</w:t>
      </w:r>
      <w:r w:rsidRPr="0019303D">
        <w:rPr>
          <w:rFonts w:ascii="Times New Roman" w:hAnsi="Times New Roman" w:cs="Times New Roman"/>
          <w:sz w:val="24"/>
          <w:szCs w:val="24"/>
        </w:rPr>
        <w:t xml:space="preserve"> +2as</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Replacing the known values,</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0=1.3</w:t>
      </w:r>
      <w:r w:rsidRPr="0019303D">
        <w:rPr>
          <w:rFonts w:ascii="Times New Roman" w:hAnsi="Times New Roman" w:cs="Times New Roman"/>
          <w:sz w:val="24"/>
          <w:szCs w:val="24"/>
          <w:vertAlign w:val="superscript"/>
        </w:rPr>
        <w:t>2</w:t>
      </w:r>
      <w:r w:rsidRPr="0019303D">
        <w:rPr>
          <w:rFonts w:ascii="Times New Roman" w:hAnsi="Times New Roman" w:cs="Times New Roman"/>
          <w:sz w:val="24"/>
          <w:szCs w:val="24"/>
        </w:rPr>
        <w:t>-2(a</w:t>
      </w:r>
      <w:proofErr w:type="gramStart"/>
      <w:r w:rsidRPr="0019303D">
        <w:rPr>
          <w:rFonts w:ascii="Times New Roman" w:hAnsi="Times New Roman" w:cs="Times New Roman"/>
          <w:sz w:val="24"/>
          <w:szCs w:val="24"/>
        </w:rPr>
        <w:t>)(</w:t>
      </w:r>
      <w:proofErr w:type="gramEnd"/>
      <w:r w:rsidRPr="0019303D">
        <w:rPr>
          <w:rFonts w:ascii="Times New Roman" w:hAnsi="Times New Roman" w:cs="Times New Roman"/>
          <w:sz w:val="24"/>
          <w:szCs w:val="24"/>
        </w:rPr>
        <w:t>1.4)</w:t>
      </w:r>
    </w:p>
    <w:p w:rsidR="0019303D" w:rsidRPr="0019303D" w:rsidRDefault="0019303D" w:rsidP="0019303D">
      <w:pPr>
        <w:spacing w:line="240" w:lineRule="auto"/>
        <w:rPr>
          <w:rFonts w:ascii="Times New Roman" w:eastAsiaTheme="minorEastAsia" w:hAnsi="Times New Roman" w:cs="Times New Roman"/>
          <w:sz w:val="24"/>
          <w:szCs w:val="24"/>
        </w:rPr>
      </w:pPr>
      <m:oMath>
        <m:r>
          <w:rPr>
            <w:rFonts w:ascii="Cambria Math" w:hAnsi="Cambria Math" w:cs="Times New Roman"/>
            <w:sz w:val="24"/>
            <w:szCs w:val="24"/>
          </w:rPr>
          <w:lastRenderedPageBreak/>
          <m:t>a=</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1.3</m:t>
                </m:r>
              </m:e>
              <m:sup>
                <m:r>
                  <w:rPr>
                    <w:rFonts w:ascii="Cambria Math" w:hAnsi="Cambria Math" w:cs="Times New Roman"/>
                    <w:sz w:val="24"/>
                    <w:szCs w:val="24"/>
                  </w:rPr>
                  <m:t>2</m:t>
                </m:r>
              </m:sup>
            </m:sSup>
          </m:num>
          <m:den>
            <m:r>
              <w:rPr>
                <w:rFonts w:ascii="Cambria Math" w:hAnsi="Cambria Math" w:cs="Times New Roman"/>
                <w:sz w:val="24"/>
                <w:szCs w:val="24"/>
              </w:rPr>
              <m:t>2.8</m:t>
            </m:r>
          </m:den>
        </m:f>
      </m:oMath>
      <w:r w:rsidRPr="0019303D">
        <w:rPr>
          <w:rFonts w:ascii="Times New Roman" w:eastAsiaTheme="minorEastAsia" w:hAnsi="Times New Roman" w:cs="Times New Roman"/>
          <w:sz w:val="24"/>
          <w:szCs w:val="24"/>
        </w:rPr>
        <w:t xml:space="preserve"> ………. equation i)</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Net Force is given by F = ma</w:t>
      </w:r>
    </w:p>
    <w:p w:rsidR="0019303D" w:rsidRPr="0019303D" w:rsidRDefault="0019303D" w:rsidP="0019303D">
      <w:pPr>
        <w:spacing w:line="240" w:lineRule="auto"/>
        <w:rPr>
          <w:rFonts w:ascii="Times New Roman" w:hAnsi="Times New Roman" w:cs="Times New Roman"/>
          <w:sz w:val="24"/>
          <w:szCs w:val="24"/>
        </w:rPr>
      </w:pPr>
      <w:r w:rsidRPr="0019303D">
        <w:rPr>
          <w:rFonts w:ascii="Times New Roman" w:hAnsi="Times New Roman" w:cs="Times New Roman"/>
          <w:sz w:val="24"/>
          <w:szCs w:val="24"/>
        </w:rPr>
        <w:t>Replacing known values</w:t>
      </w:r>
    </w:p>
    <w:p w:rsidR="0019303D" w:rsidRPr="0019303D" w:rsidRDefault="0019303D" w:rsidP="0019303D">
      <w:pPr>
        <w:spacing w:line="240" w:lineRule="auto"/>
        <w:rPr>
          <w:rFonts w:ascii="Times New Roman" w:eastAsiaTheme="minorEastAsia" w:hAnsi="Times New Roman" w:cs="Times New Roman"/>
          <w:sz w:val="24"/>
          <w:szCs w:val="24"/>
        </w:rPr>
      </w:pPr>
      <w:r w:rsidRPr="0019303D">
        <w:rPr>
          <w:rFonts w:ascii="Times New Roman" w:eastAsiaTheme="minorEastAsia" w:hAnsi="Times New Roman" w:cs="Times New Roman"/>
          <w:sz w:val="24"/>
          <w:szCs w:val="24"/>
        </w:rPr>
        <w:t>F = 42a ……… equation ii)</w:t>
      </w:r>
    </w:p>
    <w:p w:rsidR="0019303D" w:rsidRPr="0019303D" w:rsidRDefault="0019303D" w:rsidP="0019303D">
      <w:pPr>
        <w:spacing w:line="240" w:lineRule="auto"/>
        <w:rPr>
          <w:rFonts w:ascii="Times New Roman" w:eastAsiaTheme="minorEastAsia" w:hAnsi="Times New Roman" w:cs="Times New Roman"/>
          <w:sz w:val="24"/>
          <w:szCs w:val="24"/>
        </w:rPr>
      </w:pPr>
      <w:r w:rsidRPr="0019303D">
        <w:rPr>
          <w:rFonts w:ascii="Times New Roman" w:eastAsiaTheme="minorEastAsia" w:hAnsi="Times New Roman" w:cs="Times New Roman"/>
          <w:sz w:val="24"/>
          <w:szCs w:val="24"/>
        </w:rPr>
        <w:t xml:space="preserve">Substituting the value of acceleration, a </w:t>
      </w:r>
      <w:proofErr w:type="gramStart"/>
      <w:r w:rsidRPr="0019303D">
        <w:rPr>
          <w:rFonts w:ascii="Times New Roman" w:eastAsiaTheme="minorEastAsia" w:hAnsi="Times New Roman" w:cs="Times New Roman"/>
          <w:sz w:val="24"/>
          <w:szCs w:val="24"/>
        </w:rPr>
        <w:t>from</w:t>
      </w:r>
      <w:proofErr w:type="gramEnd"/>
      <w:r w:rsidRPr="0019303D">
        <w:rPr>
          <w:rFonts w:ascii="Times New Roman" w:eastAsiaTheme="minorEastAsia" w:hAnsi="Times New Roman" w:cs="Times New Roman"/>
          <w:sz w:val="24"/>
          <w:szCs w:val="24"/>
        </w:rPr>
        <w:t xml:space="preserve"> equation </w:t>
      </w:r>
      <w:proofErr w:type="spellStart"/>
      <w:r w:rsidRPr="0019303D">
        <w:rPr>
          <w:rFonts w:ascii="Times New Roman" w:eastAsiaTheme="minorEastAsia" w:hAnsi="Times New Roman" w:cs="Times New Roman"/>
          <w:sz w:val="24"/>
          <w:szCs w:val="24"/>
        </w:rPr>
        <w:t>i</w:t>
      </w:r>
      <w:proofErr w:type="spellEnd"/>
      <w:r w:rsidRPr="0019303D">
        <w:rPr>
          <w:rFonts w:ascii="Times New Roman" w:eastAsiaTheme="minorEastAsia" w:hAnsi="Times New Roman" w:cs="Times New Roman"/>
          <w:sz w:val="24"/>
          <w:szCs w:val="24"/>
        </w:rPr>
        <w:t>) into equation ii)</w:t>
      </w:r>
    </w:p>
    <w:p w:rsidR="0019303D" w:rsidRPr="0019303D" w:rsidRDefault="0019303D" w:rsidP="0019303D">
      <w:pPr>
        <w:spacing w:line="240" w:lineRule="auto"/>
        <w:rPr>
          <w:rFonts w:ascii="Times New Roman" w:eastAsiaTheme="minorEastAsia" w:hAnsi="Times New Roman" w:cs="Times New Roman"/>
          <w:sz w:val="24"/>
          <w:szCs w:val="24"/>
        </w:rPr>
      </w:pPr>
      <m:oMath>
        <m:r>
          <w:rPr>
            <w:rFonts w:ascii="Cambria Math" w:hAnsi="Cambria Math" w:cs="Times New Roman"/>
            <w:sz w:val="24"/>
            <w:szCs w:val="24"/>
          </w:rPr>
          <m:t>F=</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42*1.3</m:t>
                </m:r>
              </m:e>
              <m:sup>
                <m:r>
                  <w:rPr>
                    <w:rFonts w:ascii="Cambria Math" w:hAnsi="Cambria Math" w:cs="Times New Roman"/>
                    <w:sz w:val="24"/>
                    <w:szCs w:val="24"/>
                  </w:rPr>
                  <m:t>2</m:t>
                </m:r>
              </m:sup>
            </m:sSup>
          </m:num>
          <m:den>
            <m:r>
              <w:rPr>
                <w:rFonts w:ascii="Cambria Math" w:hAnsi="Cambria Math" w:cs="Times New Roman"/>
                <w:sz w:val="24"/>
                <w:szCs w:val="24"/>
              </w:rPr>
              <m:t>2.8</m:t>
            </m:r>
          </m:den>
        </m:f>
        <m:r>
          <w:rPr>
            <w:rFonts w:ascii="Cambria Math" w:hAnsi="Cambria Math" w:cs="Times New Roman"/>
            <w:sz w:val="24"/>
            <w:szCs w:val="24"/>
          </w:rPr>
          <m:t>N</m:t>
        </m:r>
      </m:oMath>
      <w:r w:rsidRPr="0019303D">
        <w:rPr>
          <w:rFonts w:ascii="Times New Roman" w:eastAsiaTheme="minorEastAsia" w:hAnsi="Times New Roman" w:cs="Times New Roman"/>
          <w:sz w:val="24"/>
          <w:szCs w:val="24"/>
        </w:rPr>
        <w:t xml:space="preserve"> </w:t>
      </w:r>
    </w:p>
    <w:p w:rsidR="0019303D" w:rsidRPr="0019303D" w:rsidRDefault="0019303D" w:rsidP="0019303D">
      <w:pPr>
        <w:spacing w:line="240" w:lineRule="auto"/>
        <w:rPr>
          <w:rFonts w:ascii="Times New Roman" w:eastAsiaTheme="minorEastAsia" w:hAnsi="Times New Roman" w:cs="Times New Roman"/>
          <w:sz w:val="24"/>
          <w:szCs w:val="24"/>
        </w:rPr>
      </w:pPr>
      <m:oMath>
        <m:r>
          <w:rPr>
            <w:rFonts w:ascii="Cambria Math" w:hAnsi="Cambria Math" w:cs="Times New Roman"/>
            <w:sz w:val="24"/>
            <w:szCs w:val="24"/>
          </w:rPr>
          <m:t>F=25.35 N</m:t>
        </m:r>
      </m:oMath>
      <w:r w:rsidRPr="0019303D">
        <w:rPr>
          <w:rFonts w:ascii="Times New Roman" w:eastAsiaTheme="minorEastAsia" w:hAnsi="Times New Roman" w:cs="Times New Roman"/>
          <w:sz w:val="24"/>
          <w:szCs w:val="24"/>
        </w:rPr>
        <w:t xml:space="preserve"> </w:t>
      </w:r>
    </w:p>
    <w:p w:rsidR="0019303D" w:rsidRPr="0019303D" w:rsidRDefault="0019303D" w:rsidP="0019303D">
      <w:pPr>
        <w:spacing w:line="240" w:lineRule="auto"/>
        <w:rPr>
          <w:rFonts w:ascii="Times New Roman" w:eastAsiaTheme="minorEastAsia" w:hAnsi="Times New Roman" w:cs="Times New Roman"/>
          <w:sz w:val="24"/>
          <w:szCs w:val="24"/>
        </w:rPr>
      </w:pPr>
      <w:r w:rsidRPr="0019303D">
        <w:rPr>
          <w:rFonts w:ascii="Times New Roman" w:eastAsiaTheme="minorEastAsia" w:hAnsi="Times New Roman" w:cs="Times New Roman"/>
          <w:sz w:val="24"/>
          <w:szCs w:val="24"/>
        </w:rPr>
        <w:t>Therefore, Mr. X needs to apply a net force of 25.35N for the trolley to come to a stop before the large oil spill.</w:t>
      </w:r>
    </w:p>
    <w:p w:rsidR="000449AF" w:rsidRPr="0019303D" w:rsidRDefault="000449AF" w:rsidP="000449AF">
      <w:pPr>
        <w:rPr>
          <w:rFonts w:ascii="Times New Roman" w:hAnsi="Times New Roman" w:cs="Times New Roman"/>
          <w:sz w:val="24"/>
          <w:szCs w:val="24"/>
        </w:rPr>
      </w:pPr>
      <w:r w:rsidRPr="0019303D">
        <w:rPr>
          <w:rFonts w:ascii="Times New Roman" w:hAnsi="Times New Roman" w:cs="Times New Roman"/>
          <w:sz w:val="24"/>
          <w:szCs w:val="24"/>
        </w:rPr>
        <w:br w:type="page"/>
      </w:r>
    </w:p>
    <w:p w:rsidR="000449AF" w:rsidRPr="0019303D" w:rsidRDefault="000449AF" w:rsidP="000449AF">
      <w:pPr>
        <w:rPr>
          <w:rFonts w:ascii="Times New Roman" w:hAnsi="Times New Roman" w:cs="Times New Roman"/>
          <w:b/>
          <w:sz w:val="24"/>
          <w:szCs w:val="24"/>
          <w:u w:val="single"/>
        </w:rPr>
      </w:pPr>
      <w:r w:rsidRPr="0019303D">
        <w:rPr>
          <w:rFonts w:ascii="Times New Roman" w:hAnsi="Times New Roman" w:cs="Times New Roman"/>
          <w:b/>
          <w:sz w:val="24"/>
          <w:szCs w:val="24"/>
          <w:u w:val="single"/>
        </w:rPr>
        <w:lastRenderedPageBreak/>
        <w:t>Reference List:</w:t>
      </w:r>
    </w:p>
    <w:p w:rsidR="000449AF" w:rsidRPr="0019303D" w:rsidRDefault="00A7550F" w:rsidP="000449AF">
      <w:pPr>
        <w:rPr>
          <w:rStyle w:val="Hyperlink"/>
          <w:rFonts w:ascii="Times New Roman" w:hAnsi="Times New Roman" w:cs="Times New Roman"/>
          <w:color w:val="auto"/>
          <w:sz w:val="24"/>
          <w:szCs w:val="24"/>
        </w:rPr>
      </w:pPr>
      <w:hyperlink r:id="rId7" w:history="1">
        <w:r w:rsidR="000449AF" w:rsidRPr="0019303D">
          <w:rPr>
            <w:rStyle w:val="Hyperlink"/>
            <w:rFonts w:ascii="Times New Roman" w:hAnsi="Times New Roman" w:cs="Times New Roman"/>
            <w:color w:val="auto"/>
            <w:sz w:val="24"/>
            <w:szCs w:val="24"/>
          </w:rPr>
          <w:t>https://www.enotes.com/homework-help/you-throw-basketball-straight-up-into-air-describe-375853</w:t>
        </w:r>
      </w:hyperlink>
    </w:p>
    <w:p w:rsidR="000449AF" w:rsidRPr="0019303D" w:rsidRDefault="000449AF" w:rsidP="000449AF">
      <w:pPr>
        <w:rPr>
          <w:rFonts w:ascii="Times New Roman" w:hAnsi="Times New Roman" w:cs="Times New Roman"/>
          <w:sz w:val="24"/>
          <w:szCs w:val="24"/>
        </w:rPr>
      </w:pPr>
      <w:r w:rsidRPr="0019303D">
        <w:rPr>
          <w:rFonts w:ascii="Times New Roman" w:hAnsi="Times New Roman" w:cs="Times New Roman"/>
          <w:sz w:val="24"/>
          <w:szCs w:val="24"/>
        </w:rPr>
        <w:t>Petersen, K. (2014). </w:t>
      </w:r>
      <w:r w:rsidRPr="0019303D">
        <w:rPr>
          <w:rFonts w:ascii="Times New Roman" w:hAnsi="Times New Roman" w:cs="Times New Roman"/>
          <w:i/>
          <w:iCs/>
          <w:sz w:val="24"/>
          <w:szCs w:val="24"/>
        </w:rPr>
        <w:t>Understanding the Laws of Motion</w:t>
      </w:r>
      <w:r w:rsidRPr="0019303D">
        <w:rPr>
          <w:rFonts w:ascii="Times New Roman" w:hAnsi="Times New Roman" w:cs="Times New Roman"/>
          <w:sz w:val="24"/>
          <w:szCs w:val="24"/>
        </w:rPr>
        <w:t>. Rosen Publishing.</w:t>
      </w:r>
    </w:p>
    <w:p w:rsidR="00E3168A" w:rsidRPr="0019303D" w:rsidRDefault="00E3168A" w:rsidP="00461930">
      <w:pPr>
        <w:rPr>
          <w:rFonts w:ascii="Times New Roman" w:hAnsi="Times New Roman" w:cs="Times New Roman"/>
          <w:sz w:val="24"/>
          <w:szCs w:val="24"/>
        </w:rPr>
      </w:pPr>
    </w:p>
    <w:sectPr w:rsidR="00E3168A" w:rsidRPr="0019303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50F" w:rsidRDefault="00A7550F" w:rsidP="005745C9">
      <w:pPr>
        <w:spacing w:after="0" w:line="240" w:lineRule="auto"/>
      </w:pPr>
      <w:r>
        <w:separator/>
      </w:r>
    </w:p>
  </w:endnote>
  <w:endnote w:type="continuationSeparator" w:id="0">
    <w:p w:rsidR="00A7550F" w:rsidRDefault="00A7550F" w:rsidP="00574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5C9" w:rsidRPr="0019303D" w:rsidRDefault="005745C9">
    <w:pPr>
      <w:pStyle w:val="Footer"/>
      <w:rPr>
        <w:rFonts w:ascii="Times New Roman" w:hAnsi="Times New Roman" w:cs="Times New Roman"/>
        <w:sz w:val="24"/>
        <w:szCs w:val="24"/>
      </w:rPr>
    </w:pPr>
    <w:r w:rsidRPr="0019303D">
      <w:rPr>
        <w:rFonts w:ascii="Times New Roman" w:hAnsi="Times New Roman" w:cs="Times New Roman"/>
        <w:sz w:val="24"/>
        <w:szCs w:val="24"/>
      </w:rPr>
      <w:t>MEDI11002</w:t>
    </w:r>
    <w:r w:rsidRPr="0019303D">
      <w:rPr>
        <w:rFonts w:ascii="Times New Roman" w:hAnsi="Times New Roman" w:cs="Times New Roman"/>
        <w:sz w:val="24"/>
        <w:szCs w:val="24"/>
      </w:rPr>
      <w:ptab w:relativeTo="margin" w:alignment="center" w:leader="none"/>
    </w:r>
    <w:r w:rsidRPr="0019303D">
      <w:rPr>
        <w:rFonts w:ascii="Times New Roman" w:hAnsi="Times New Roman" w:cs="Times New Roman"/>
        <w:sz w:val="24"/>
        <w:szCs w:val="24"/>
      </w:rPr>
      <w:t>Term 2</w:t>
    </w:r>
    <w:r w:rsidRPr="0019303D">
      <w:rPr>
        <w:rFonts w:ascii="Times New Roman" w:hAnsi="Times New Roman" w:cs="Times New Roman"/>
        <w:sz w:val="24"/>
        <w:szCs w:val="24"/>
      </w:rPr>
      <w:ptab w:relativeTo="margin" w:alignment="right" w:leader="none"/>
    </w:r>
    <w:r w:rsidRPr="0019303D">
      <w:rPr>
        <w:rFonts w:ascii="Times New Roman" w:hAnsi="Times New Roman" w:cs="Times New Roman"/>
        <w:sz w:val="24"/>
        <w:szCs w:val="24"/>
      </w:rPr>
      <w:t>2019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50F" w:rsidRDefault="00A7550F" w:rsidP="005745C9">
      <w:pPr>
        <w:spacing w:after="0" w:line="240" w:lineRule="auto"/>
      </w:pPr>
      <w:r>
        <w:separator/>
      </w:r>
    </w:p>
  </w:footnote>
  <w:footnote w:type="continuationSeparator" w:id="0">
    <w:p w:rsidR="00A7550F" w:rsidRDefault="00A7550F" w:rsidP="00574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5C9" w:rsidRPr="0019303D" w:rsidRDefault="005745C9">
    <w:pPr>
      <w:pStyle w:val="Header"/>
      <w:rPr>
        <w:rFonts w:ascii="Times New Roman" w:hAnsi="Times New Roman" w:cs="Times New Roman"/>
        <w:sz w:val="24"/>
        <w:szCs w:val="24"/>
      </w:rPr>
    </w:pPr>
    <w:r w:rsidRPr="0019303D">
      <w:rPr>
        <w:rFonts w:ascii="Times New Roman" w:hAnsi="Times New Roman" w:cs="Times New Roman"/>
        <w:sz w:val="24"/>
        <w:szCs w:val="24"/>
      </w:rPr>
      <w:t>Jack Charles Robinson</w:t>
    </w:r>
    <w:r w:rsidRPr="0019303D">
      <w:rPr>
        <w:rFonts w:ascii="Times New Roman" w:hAnsi="Times New Roman" w:cs="Times New Roman"/>
        <w:sz w:val="24"/>
        <w:szCs w:val="24"/>
      </w:rPr>
      <w:ptab w:relativeTo="margin" w:alignment="center" w:leader="none"/>
    </w:r>
    <w:r w:rsidRPr="0019303D">
      <w:rPr>
        <w:rFonts w:ascii="Times New Roman" w:hAnsi="Times New Roman" w:cs="Times New Roman"/>
        <w:sz w:val="24"/>
        <w:szCs w:val="24"/>
      </w:rPr>
      <w:ptab w:relativeTo="margin" w:alignment="right" w:leader="none"/>
    </w:r>
    <w:r w:rsidRPr="0019303D">
      <w:rPr>
        <w:rFonts w:ascii="Times New Roman" w:hAnsi="Times New Roman" w:cs="Times New Roman"/>
        <w:sz w:val="24"/>
        <w:szCs w:val="24"/>
      </w:rPr>
      <w:t>12108457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B5686"/>
    <w:multiLevelType w:val="hybridMultilevel"/>
    <w:tmpl w:val="0BFC2D8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F635999"/>
    <w:multiLevelType w:val="hybridMultilevel"/>
    <w:tmpl w:val="34D89AE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5C9"/>
    <w:rsid w:val="000449AF"/>
    <w:rsid w:val="0013691E"/>
    <w:rsid w:val="0013755C"/>
    <w:rsid w:val="00186D7C"/>
    <w:rsid w:val="0019303D"/>
    <w:rsid w:val="00352229"/>
    <w:rsid w:val="00371B6D"/>
    <w:rsid w:val="0040531A"/>
    <w:rsid w:val="00461930"/>
    <w:rsid w:val="00503845"/>
    <w:rsid w:val="00567DAD"/>
    <w:rsid w:val="005745C9"/>
    <w:rsid w:val="005A77A5"/>
    <w:rsid w:val="00673810"/>
    <w:rsid w:val="00701EFE"/>
    <w:rsid w:val="00943953"/>
    <w:rsid w:val="00A425FB"/>
    <w:rsid w:val="00A63C75"/>
    <w:rsid w:val="00A7550F"/>
    <w:rsid w:val="00AA22E4"/>
    <w:rsid w:val="00B55963"/>
    <w:rsid w:val="00CE5298"/>
    <w:rsid w:val="00E3168A"/>
    <w:rsid w:val="00EB665B"/>
    <w:rsid w:val="00EF0816"/>
    <w:rsid w:val="00F005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D4A7"/>
  <w15:chartTrackingRefBased/>
  <w15:docId w15:val="{8E40DD9B-3FE9-43BD-9568-63AA42032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5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5C9"/>
  </w:style>
  <w:style w:type="paragraph" w:styleId="Footer">
    <w:name w:val="footer"/>
    <w:basedOn w:val="Normal"/>
    <w:link w:val="FooterChar"/>
    <w:uiPriority w:val="99"/>
    <w:unhideWhenUsed/>
    <w:rsid w:val="005745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5C9"/>
  </w:style>
  <w:style w:type="paragraph" w:styleId="ListParagraph">
    <w:name w:val="List Paragraph"/>
    <w:basedOn w:val="Normal"/>
    <w:uiPriority w:val="34"/>
    <w:qFormat/>
    <w:rsid w:val="00461930"/>
    <w:pPr>
      <w:ind w:left="720"/>
      <w:contextualSpacing/>
    </w:pPr>
  </w:style>
  <w:style w:type="character" w:styleId="PlaceholderText">
    <w:name w:val="Placeholder Text"/>
    <w:basedOn w:val="DefaultParagraphFont"/>
    <w:uiPriority w:val="99"/>
    <w:semiHidden/>
    <w:rsid w:val="00503845"/>
    <w:rPr>
      <w:color w:val="808080"/>
    </w:rPr>
  </w:style>
  <w:style w:type="character" w:styleId="Hyperlink">
    <w:name w:val="Hyperlink"/>
    <w:basedOn w:val="DefaultParagraphFont"/>
    <w:uiPriority w:val="99"/>
    <w:semiHidden/>
    <w:unhideWhenUsed/>
    <w:rsid w:val="00E3168A"/>
    <w:rPr>
      <w:color w:val="0000FF"/>
      <w:u w:val="single"/>
    </w:rPr>
  </w:style>
  <w:style w:type="character" w:customStyle="1" w:styleId="mjx-char">
    <w:name w:val="mjx-char"/>
    <w:basedOn w:val="DefaultParagraphFont"/>
    <w:rsid w:val="00193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notes.com/homework-help/you-throw-basketball-straight-up-into-air-describe-3758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Robinson</dc:creator>
  <cp:keywords/>
  <dc:description/>
  <cp:lastModifiedBy>Windows User</cp:lastModifiedBy>
  <cp:revision>2</cp:revision>
  <dcterms:created xsi:type="dcterms:W3CDTF">2019-08-15T13:35:00Z</dcterms:created>
  <dcterms:modified xsi:type="dcterms:W3CDTF">2019-08-15T13:35:00Z</dcterms:modified>
</cp:coreProperties>
</file>